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46" w:rsidRDefault="005E1187" w:rsidP="005E1187">
      <w:pPr>
        <w:ind w:right="57"/>
        <w:jc w:val="center"/>
        <w:rPr>
          <w:rFonts w:ascii="Bookman Old Style" w:hAnsi="Bookman Old Style"/>
          <w:sz w:val="24"/>
          <w:szCs w:val="24"/>
        </w:rPr>
      </w:pPr>
      <w:r w:rsidRPr="005E1187">
        <w:rPr>
          <w:rFonts w:ascii="Bookman Old Style" w:hAnsi="Bookman Old Style"/>
          <w:sz w:val="24"/>
          <w:szCs w:val="24"/>
        </w:rPr>
        <w:t>Работен лист – буква А</w:t>
      </w:r>
    </w:p>
    <w:p w:rsidR="005E1187" w:rsidRDefault="005E1187" w:rsidP="005E118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646430</wp:posOffset>
            </wp:positionV>
            <wp:extent cx="2505075" cy="3198495"/>
            <wp:effectExtent l="0" t="0" r="9525" b="1905"/>
            <wp:wrapThrough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hrough>
            <wp:docPr id="2" name="Picture 1" descr="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.bm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Оцвети само там, където има думи започващи с </w:t>
      </w:r>
      <w:r w:rsidRPr="005E1187">
        <w:rPr>
          <w:rFonts w:ascii="Bookman Old Style" w:hAnsi="Bookman Old Style"/>
          <w:b/>
          <w:color w:val="FF0000"/>
        </w:rPr>
        <w:t>а</w:t>
      </w:r>
      <w:r>
        <w:rPr>
          <w:rFonts w:ascii="Bookman Old Style" w:hAnsi="Bookman Old Style"/>
          <w:b/>
          <w:color w:val="FF0000"/>
        </w:rPr>
        <w:t>.</w:t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</w:p>
    <w:p w:rsidR="005E1187" w:rsidRDefault="005E1187" w:rsidP="005E1187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</w:p>
    <w:p w:rsidR="005E1187" w:rsidRPr="005E1187" w:rsidRDefault="005E1187" w:rsidP="005E1187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5E1187" w:rsidRDefault="00F71E56" w:rsidP="00F71E5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Огради само букви А, а.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Ана гледа Атанас, 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Атанас чете атлас.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Търси Африка къде е,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А на Ана и се пее.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Илия Буржев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</w:p>
    <w:p w:rsidR="00F71E56" w:rsidRDefault="00F71E56" w:rsidP="00F71E56">
      <w:pPr>
        <w:ind w:right="57"/>
        <w:rPr>
          <w:rFonts w:ascii="Bookman Old Style" w:hAnsi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</w:t>
      </w:r>
      <w:r w:rsidRPr="005E1187">
        <w:rPr>
          <w:rFonts w:ascii="Bookman Old Style" w:hAnsi="Bookman Old Style"/>
          <w:sz w:val="24"/>
          <w:szCs w:val="24"/>
        </w:rPr>
        <w:t>Работен лист – буква А</w:t>
      </w:r>
    </w:p>
    <w:p w:rsidR="00F71E56" w:rsidRDefault="00F71E56" w:rsidP="00F71E5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23E78" wp14:editId="04732E1B">
            <wp:simplePos x="0" y="0"/>
            <wp:positionH relativeFrom="column">
              <wp:posOffset>918845</wp:posOffset>
            </wp:positionH>
            <wp:positionV relativeFrom="paragraph">
              <wp:posOffset>646430</wp:posOffset>
            </wp:positionV>
            <wp:extent cx="2505075" cy="3198495"/>
            <wp:effectExtent l="0" t="0" r="9525" b="1905"/>
            <wp:wrapThrough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hrough>
            <wp:docPr id="1" name="Picture 1" descr="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.bm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Bookman Old Style" w:hAnsi="Bookman Old Style"/>
        </w:rPr>
        <w:t xml:space="preserve">Оцвети само там, където има думи започващи с </w:t>
      </w:r>
      <w:r w:rsidRPr="005E1187">
        <w:rPr>
          <w:rFonts w:ascii="Bookman Old Style" w:hAnsi="Bookman Old Style"/>
          <w:b/>
          <w:color w:val="FF0000"/>
        </w:rPr>
        <w:t>а</w:t>
      </w:r>
      <w:r>
        <w:rPr>
          <w:rFonts w:ascii="Bookman Old Style" w:hAnsi="Bookman Old Style"/>
          <w:b/>
          <w:color w:val="FF0000"/>
        </w:rPr>
        <w:t>.</w:t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  <w:r>
        <w:rPr>
          <w:rFonts w:ascii="Bookman Old Style" w:hAnsi="Bookman Old Style"/>
          <w:b/>
          <w:color w:val="FF0000"/>
        </w:rPr>
        <w:br/>
      </w:r>
    </w:p>
    <w:p w:rsidR="00F71E56" w:rsidRDefault="00F71E56" w:rsidP="00F71E56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</w:p>
    <w:p w:rsidR="00F71E56" w:rsidRPr="005E1187" w:rsidRDefault="00F71E56" w:rsidP="00F71E56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:rsidR="00F71E56" w:rsidRDefault="00F71E56" w:rsidP="00F71E5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Огради само букви А, а.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Ана гледа Атанас, 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Атанас чете атлас.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Търси Африка къде е,</w:t>
      </w:r>
    </w:p>
    <w:p w:rsidR="00F71E56" w:rsidRDefault="00F71E56" w:rsidP="00F71E56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А на Ана и се пее.</w:t>
      </w:r>
    </w:p>
    <w:p w:rsidR="00F71E56" w:rsidRPr="005E1187" w:rsidRDefault="00F71E56" w:rsidP="00F71E56">
      <w:pPr>
        <w:pStyle w:val="NormalWeb"/>
        <w:spacing w:before="0" w:beforeAutospacing="0" w:after="0" w:afterAutospacing="0"/>
        <w:ind w:left="720"/>
      </w:pPr>
      <w:r>
        <w:rPr>
          <w:rFonts w:ascii="Bookman Old Style" w:hAnsi="Bookman Old Style"/>
        </w:rPr>
        <w:t xml:space="preserve">                Илия Буржев</w:t>
      </w:r>
    </w:p>
    <w:p w:rsidR="005E1187" w:rsidRPr="005E1187" w:rsidRDefault="005E1187" w:rsidP="005E1187">
      <w:pPr>
        <w:pStyle w:val="ListParagraph"/>
        <w:ind w:right="57"/>
        <w:rPr>
          <w:rFonts w:ascii="Bookman Old Style" w:hAnsi="Bookman Old Style"/>
          <w:sz w:val="24"/>
          <w:szCs w:val="24"/>
        </w:rPr>
      </w:pPr>
    </w:p>
    <w:sectPr w:rsidR="005E1187" w:rsidRPr="005E1187" w:rsidSect="005E1187">
      <w:pgSz w:w="16838" w:h="11906" w:orient="landscape"/>
      <w:pgMar w:top="993" w:right="1135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139"/>
    <w:multiLevelType w:val="hybridMultilevel"/>
    <w:tmpl w:val="6E74D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3BC"/>
    <w:multiLevelType w:val="hybridMultilevel"/>
    <w:tmpl w:val="D5B63D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1E3"/>
    <w:multiLevelType w:val="hybridMultilevel"/>
    <w:tmpl w:val="42D0B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4550"/>
    <w:multiLevelType w:val="hybridMultilevel"/>
    <w:tmpl w:val="D6226D90"/>
    <w:lvl w:ilvl="0" w:tplc="DC24D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7"/>
    <w:rsid w:val="00547E46"/>
    <w:rsid w:val="005E1187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38394-DABF-47D9-BC19-A7B8E9C7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Ганева</dc:creator>
  <cp:keywords/>
  <dc:description/>
  <cp:lastModifiedBy>Лидия Ганева</cp:lastModifiedBy>
  <cp:revision>1</cp:revision>
  <dcterms:created xsi:type="dcterms:W3CDTF">2015-10-11T06:33:00Z</dcterms:created>
  <dcterms:modified xsi:type="dcterms:W3CDTF">2015-10-11T06:50:00Z</dcterms:modified>
</cp:coreProperties>
</file>